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2EE" w:rsidRPr="00931A7F" w:rsidRDefault="00931A7F" w:rsidP="00931A7F">
      <w:pPr>
        <w:spacing w:after="4420" w:line="228" w:lineRule="auto"/>
        <w:ind w:left="59" w:right="49" w:hanging="10"/>
        <w:jc w:val="center"/>
        <w:rPr>
          <w:lang w:val="ru-RU"/>
        </w:rPr>
      </w:pPr>
      <w:bookmarkStart w:id="0" w:name="_GoBack"/>
      <w:r w:rsidRPr="00931A7F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229234" cy="9410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30" cy="94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7E2C" w:rsidRPr="00431F93" w:rsidRDefault="008D739C">
      <w:pPr>
        <w:pStyle w:val="1"/>
        <w:spacing w:after="206"/>
        <w:rPr>
          <w:b/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lastRenderedPageBreak/>
        <w:t xml:space="preserve">1. </w:t>
      </w:r>
      <w:r w:rsidRPr="00431F93">
        <w:rPr>
          <w:b/>
          <w:sz w:val="28"/>
          <w:szCs w:val="28"/>
          <w:lang w:val="ru-RU"/>
        </w:rPr>
        <w:t>Общие положения</w:t>
      </w:r>
    </w:p>
    <w:p w:rsidR="00417E2C" w:rsidRPr="007D12EE" w:rsidRDefault="008D739C" w:rsidP="00AD66DB">
      <w:pPr>
        <w:spacing w:line="276" w:lineRule="auto"/>
        <w:ind w:left="53" w:right="19" w:firstLine="744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>1.1. Настоящее Положение разработано в соответствии Федеральным законом от 29.12.2012 № 273-ФЗ «Об образовании в Российской Федерации» (далее — Федеральный закон) и иными нормативными правовы</w:t>
      </w:r>
      <w:r w:rsidR="007D12EE">
        <w:rPr>
          <w:sz w:val="28"/>
          <w:szCs w:val="28"/>
          <w:lang w:val="ru-RU"/>
        </w:rPr>
        <w:t>ми актами Российской Федерации</w:t>
      </w:r>
      <w:r w:rsidRPr="007D12EE">
        <w:rPr>
          <w:sz w:val="28"/>
          <w:szCs w:val="28"/>
          <w:lang w:val="ru-RU"/>
        </w:rPr>
        <w:t>.</w:t>
      </w:r>
    </w:p>
    <w:p w:rsidR="00417E2C" w:rsidRPr="007D12EE" w:rsidRDefault="008D739C" w:rsidP="00AD66DB">
      <w:pPr>
        <w:spacing w:after="276" w:line="276" w:lineRule="auto"/>
        <w:ind w:left="53" w:right="19" w:firstLine="744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12. Настоящее Положение определяет порядок оформления возникновения, изменения и прекращения отношений между </w:t>
      </w:r>
      <w:r w:rsidR="007D12EE">
        <w:rPr>
          <w:sz w:val="28"/>
          <w:szCs w:val="28"/>
          <w:lang w:val="ru-RU"/>
        </w:rPr>
        <w:t>КЧР ГБПОО «Технологический колледж» г. Черкесска</w:t>
      </w:r>
      <w:r w:rsidRPr="007D12EE">
        <w:rPr>
          <w:sz w:val="28"/>
          <w:szCs w:val="28"/>
          <w:lang w:val="ru-RU"/>
        </w:rPr>
        <w:t xml:space="preserve"> (далее — </w:t>
      </w:r>
      <w:r w:rsidR="007D12EE">
        <w:rPr>
          <w:sz w:val="28"/>
          <w:szCs w:val="28"/>
          <w:lang w:val="ru-RU"/>
        </w:rPr>
        <w:t>Колледж</w:t>
      </w:r>
      <w:r w:rsidRPr="007D12EE">
        <w:rPr>
          <w:sz w:val="28"/>
          <w:szCs w:val="28"/>
          <w:lang w:val="ru-RU"/>
        </w:rPr>
        <w:t>) и обучающимися и(или) законными представителями) несовершеннолетних обучающихся.</w:t>
      </w:r>
    </w:p>
    <w:p w:rsidR="00417E2C" w:rsidRPr="00431F93" w:rsidRDefault="008D739C">
      <w:pPr>
        <w:pStyle w:val="1"/>
        <w:ind w:right="48"/>
        <w:rPr>
          <w:b/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 </w:t>
      </w:r>
      <w:r w:rsidRPr="00431F93">
        <w:rPr>
          <w:b/>
          <w:sz w:val="28"/>
          <w:szCs w:val="28"/>
          <w:lang w:val="ru-RU"/>
        </w:rPr>
        <w:t>Возникновение образовательных отношений</w:t>
      </w:r>
    </w:p>
    <w:p w:rsidR="00417E2C" w:rsidRPr="007D12EE" w:rsidRDefault="008D739C" w:rsidP="00AD66DB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2.1. Основанием возникновения образовательных отношений является приказ директора </w:t>
      </w:r>
      <w:r w:rsidR="007D12EE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 xml:space="preserve"> о приеме лица на обучение (далее — приказ) или для прохождения промежуточной аттестации и (или) государственной итоговой аттестации.</w:t>
      </w:r>
      <w:r w:rsidRPr="007D12E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49" cy="3049"/>
            <wp:effectExtent l="0" t="0" r="0" b="0"/>
            <wp:docPr id="2977" name="Picture 2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" name="Picture 29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DB" w:rsidRPr="007D12EE" w:rsidRDefault="008D739C" w:rsidP="00431F93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2.2. В случае приема лица на целевое обучение в </w:t>
      </w:r>
      <w:r w:rsidR="007D12EE">
        <w:rPr>
          <w:sz w:val="28"/>
          <w:szCs w:val="28"/>
          <w:lang w:val="ru-RU"/>
        </w:rPr>
        <w:t xml:space="preserve">Колледж </w:t>
      </w:r>
      <w:r w:rsidRPr="007D12EE">
        <w:rPr>
          <w:sz w:val="28"/>
          <w:szCs w:val="28"/>
          <w:lang w:val="ru-RU"/>
        </w:rPr>
        <w:t>до издания приказа предшествует заключение договора о целевом приеме и договора о целевом обучении.</w:t>
      </w:r>
    </w:p>
    <w:p w:rsidR="00417E2C" w:rsidRPr="007D12EE" w:rsidRDefault="008D739C" w:rsidP="00AD66DB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2.3. В случае приема лица на обучение в </w:t>
      </w:r>
      <w:r w:rsidR="007D12EE">
        <w:rPr>
          <w:sz w:val="28"/>
          <w:szCs w:val="28"/>
          <w:lang w:val="ru-RU"/>
        </w:rPr>
        <w:t>Колледж</w:t>
      </w:r>
      <w:r w:rsidRPr="007D12EE">
        <w:rPr>
          <w:sz w:val="28"/>
          <w:szCs w:val="28"/>
          <w:lang w:val="ru-RU"/>
        </w:rPr>
        <w:t xml:space="preserve"> по основной профессиональной образовательной программе среднего профессионального образования за счет средств физических и (или) юридических лиц до издания приказа предшествует заключение договора об образовании.</w:t>
      </w:r>
    </w:p>
    <w:p w:rsidR="00417E2C" w:rsidRPr="007D12EE" w:rsidRDefault="008D739C" w:rsidP="00AD66DB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2.4. Права и обязанности обучающегося, предусмотренные законодательством об образовании и локальными нормативными актами </w:t>
      </w:r>
      <w:r w:rsidR="007D12EE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>, возникают у лица, принятого на обучение, с даты, указанной в приказе.</w:t>
      </w:r>
    </w:p>
    <w:p w:rsidR="00417E2C" w:rsidRPr="007D12EE" w:rsidRDefault="008D739C" w:rsidP="00AD66DB">
      <w:pPr>
        <w:spacing w:after="40"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>2.5. Договор об образовании (договор о целевом приеме и договор о целевом обучении) заключается в простой письменной форме между:</w:t>
      </w:r>
    </w:p>
    <w:p w:rsidR="00417E2C" w:rsidRPr="007D12EE" w:rsidRDefault="00431F93" w:rsidP="00431F93">
      <w:pPr>
        <w:spacing w:after="43" w:line="276" w:lineRule="auto"/>
        <w:ind w:right="19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t>-</w:t>
      </w:r>
      <w:r w:rsidR="007D12EE">
        <w:rPr>
          <w:sz w:val="28"/>
          <w:szCs w:val="28"/>
          <w:lang w:val="ru-RU"/>
        </w:rPr>
        <w:t>Колледжем</w:t>
      </w:r>
      <w:r w:rsidR="008D739C" w:rsidRPr="007D12EE">
        <w:rPr>
          <w:sz w:val="28"/>
          <w:szCs w:val="28"/>
          <w:lang w:val="ru-RU"/>
        </w:rPr>
        <w:t xml:space="preserve"> и лицом, зачисляемым на обучение (родителями (законными представителями) несовершеннолетнего лица);</w:t>
      </w:r>
    </w:p>
    <w:p w:rsidR="00AD66DB" w:rsidRPr="00431F93" w:rsidRDefault="00431F93" w:rsidP="00431F93">
      <w:pPr>
        <w:spacing w:line="276" w:lineRule="auto"/>
        <w:ind w:left="0" w:right="19" w:firstLine="0"/>
        <w:rPr>
          <w:sz w:val="28"/>
          <w:szCs w:val="28"/>
          <w:lang w:val="ru-RU"/>
        </w:rPr>
      </w:pPr>
      <w:r w:rsidRPr="00431F93">
        <w:rPr>
          <w:sz w:val="28"/>
          <w:szCs w:val="28"/>
          <w:lang w:val="ru-RU"/>
        </w:rPr>
        <w:t>-</w:t>
      </w:r>
      <w:r w:rsidR="007D12EE" w:rsidRPr="00431F93">
        <w:rPr>
          <w:sz w:val="28"/>
          <w:szCs w:val="28"/>
          <w:lang w:val="ru-RU"/>
        </w:rPr>
        <w:t>Колледжем</w:t>
      </w:r>
      <w:r w:rsidR="008D739C" w:rsidRPr="00431F93">
        <w:rPr>
          <w:sz w:val="28"/>
          <w:szCs w:val="28"/>
          <w:lang w:val="ru-RU"/>
        </w:rPr>
        <w:t xml:space="preserve"> и лицом, зачисляемым на обучение, и физическим или юридическим лицом, обязующимся оплатить обучение лица, зачисляемого на обучение.</w:t>
      </w:r>
    </w:p>
    <w:p w:rsidR="00431F93" w:rsidRDefault="00431F93" w:rsidP="00431F93">
      <w:pPr>
        <w:spacing w:line="276" w:lineRule="auto"/>
        <w:ind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right="19"/>
        <w:rPr>
          <w:sz w:val="28"/>
          <w:szCs w:val="28"/>
          <w:lang w:val="ru-RU"/>
        </w:rPr>
      </w:pPr>
    </w:p>
    <w:p w:rsidR="00431F93" w:rsidRPr="00431F93" w:rsidRDefault="00431F93" w:rsidP="00431F93">
      <w:pPr>
        <w:spacing w:line="276" w:lineRule="auto"/>
        <w:ind w:right="19"/>
        <w:rPr>
          <w:sz w:val="28"/>
          <w:szCs w:val="28"/>
          <w:lang w:val="ru-RU"/>
        </w:rPr>
      </w:pPr>
    </w:p>
    <w:p w:rsidR="007D12EE" w:rsidRPr="007D12EE" w:rsidRDefault="008D739C" w:rsidP="00431F93">
      <w:pPr>
        <w:spacing w:line="360" w:lineRule="auto"/>
        <w:ind w:left="53" w:right="19" w:firstLine="231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lastRenderedPageBreak/>
        <w:t>2.6.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17E2C" w:rsidRPr="007D12EE" w:rsidRDefault="008D739C" w:rsidP="00431F93">
      <w:pPr>
        <w:spacing w:line="360" w:lineRule="auto"/>
        <w:ind w:left="53" w:right="19" w:firstLine="231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>2.7. Порядок заключения и расторжения договора о целевом приеме и договора о целевом обучении, а также их типовые формы устанавливаются Правительством Российской Федерации.</w:t>
      </w:r>
    </w:p>
    <w:p w:rsidR="00417E2C" w:rsidRPr="007D12EE" w:rsidRDefault="008D739C" w:rsidP="00431F93">
      <w:pPr>
        <w:spacing w:line="360" w:lineRule="auto"/>
        <w:ind w:left="53" w:right="19" w:firstLine="231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2.8. </w:t>
      </w:r>
      <w:r w:rsidR="007D12EE">
        <w:rPr>
          <w:sz w:val="28"/>
          <w:szCs w:val="28"/>
          <w:lang w:val="ru-RU"/>
        </w:rPr>
        <w:t>Колледж</w:t>
      </w:r>
      <w:r w:rsidRPr="007D12EE">
        <w:rPr>
          <w:sz w:val="28"/>
          <w:szCs w:val="28"/>
          <w:lang w:val="ru-RU"/>
        </w:rPr>
        <w:t xml:space="preserve"> обязан ознакомить поступающего и (или) его родителей (законных представителей) с уставом Образовательного учреждения,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При проведении приема на конкурсной основе поступающему предоставляется также информация о проводимом конкурсе и об итогах его проведения.</w:t>
      </w:r>
    </w:p>
    <w:p w:rsidR="00417E2C" w:rsidRPr="007D12EE" w:rsidRDefault="008D739C" w:rsidP="00431F93">
      <w:pPr>
        <w:spacing w:line="360" w:lineRule="auto"/>
        <w:ind w:left="53" w:right="19" w:firstLine="231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2.9. Прием на обучение по основной профессиональной образовательной программе среднего профессионального образования за счет средств бюджета </w:t>
      </w:r>
      <w:r w:rsidR="007D12EE">
        <w:rPr>
          <w:sz w:val="28"/>
          <w:szCs w:val="28"/>
          <w:lang w:val="ru-RU"/>
        </w:rPr>
        <w:t>Карачаево-Черкесской Республики</w:t>
      </w:r>
      <w:r w:rsidRPr="007D12EE">
        <w:rPr>
          <w:sz w:val="28"/>
          <w:szCs w:val="28"/>
          <w:lang w:val="ru-RU"/>
        </w:rPr>
        <w:t xml:space="preserve"> проводится на общедоступной основе, если иное не предусмотрено Федеральным законом.</w:t>
      </w:r>
    </w:p>
    <w:p w:rsidR="00417E2C" w:rsidRPr="00AD66DB" w:rsidRDefault="008D739C" w:rsidP="00AD66DB">
      <w:pPr>
        <w:spacing w:line="362" w:lineRule="auto"/>
        <w:ind w:right="19" w:firstLine="0"/>
        <w:rPr>
          <w:sz w:val="28"/>
          <w:szCs w:val="28"/>
          <w:lang w:val="ru-RU"/>
        </w:rPr>
      </w:pPr>
      <w:r w:rsidRPr="00AD66DB">
        <w:rPr>
          <w:sz w:val="28"/>
          <w:szCs w:val="28"/>
          <w:lang w:val="ru-RU"/>
        </w:rPr>
        <w:t>2.10. Условиями приема на обучение по основной профессиональной образовательной программе среднего образования должны быть гаранти</w:t>
      </w:r>
      <w:r w:rsidR="007D12EE" w:rsidRPr="00AD66DB">
        <w:rPr>
          <w:sz w:val="28"/>
          <w:szCs w:val="28"/>
          <w:lang w:val="ru-RU"/>
        </w:rPr>
        <w:t>рованы соблюдение права на обра</w:t>
      </w:r>
      <w:r w:rsidRPr="00AD66DB">
        <w:rPr>
          <w:sz w:val="28"/>
          <w:szCs w:val="28"/>
          <w:lang w:val="ru-RU"/>
        </w:rPr>
        <w:t>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AD66DB" w:rsidRDefault="00AD66DB" w:rsidP="00AD66DB">
      <w:pPr>
        <w:spacing w:line="362" w:lineRule="auto"/>
        <w:ind w:right="19" w:firstLine="231"/>
        <w:rPr>
          <w:sz w:val="28"/>
          <w:szCs w:val="28"/>
          <w:lang w:val="ru-RU"/>
        </w:rPr>
      </w:pPr>
    </w:p>
    <w:p w:rsidR="00AD66DB" w:rsidRDefault="00AD66DB" w:rsidP="00AD66DB">
      <w:pPr>
        <w:spacing w:line="362" w:lineRule="auto"/>
        <w:ind w:right="19"/>
        <w:rPr>
          <w:sz w:val="28"/>
          <w:szCs w:val="28"/>
          <w:lang w:val="ru-RU"/>
        </w:rPr>
      </w:pPr>
    </w:p>
    <w:p w:rsidR="00AD66DB" w:rsidRDefault="00AD66DB" w:rsidP="00431F93">
      <w:pPr>
        <w:spacing w:line="362" w:lineRule="auto"/>
        <w:ind w:left="0" w:right="19" w:firstLine="0"/>
        <w:rPr>
          <w:sz w:val="28"/>
          <w:szCs w:val="28"/>
          <w:lang w:val="ru-RU"/>
        </w:rPr>
      </w:pPr>
    </w:p>
    <w:p w:rsidR="00AD66DB" w:rsidRPr="00AD66DB" w:rsidRDefault="00AD66DB" w:rsidP="00AD66DB">
      <w:pPr>
        <w:spacing w:line="362" w:lineRule="auto"/>
        <w:ind w:right="19"/>
        <w:rPr>
          <w:sz w:val="28"/>
          <w:szCs w:val="28"/>
          <w:lang w:val="ru-RU"/>
        </w:rPr>
      </w:pPr>
    </w:p>
    <w:p w:rsidR="00417E2C" w:rsidRPr="00431F93" w:rsidRDefault="00AD66DB">
      <w:pPr>
        <w:pStyle w:val="1"/>
        <w:ind w:right="34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3</w:t>
      </w:r>
      <w:r w:rsidR="008D739C" w:rsidRPr="007D12EE">
        <w:rPr>
          <w:sz w:val="28"/>
          <w:szCs w:val="28"/>
          <w:lang w:val="ru-RU"/>
        </w:rPr>
        <w:t xml:space="preserve">. </w:t>
      </w:r>
      <w:r w:rsidR="008D739C" w:rsidRPr="00431F93">
        <w:rPr>
          <w:b/>
          <w:sz w:val="28"/>
          <w:szCs w:val="28"/>
          <w:lang w:val="ru-RU"/>
        </w:rPr>
        <w:t>Изменение образовательных отношений</w:t>
      </w:r>
    </w:p>
    <w:p w:rsidR="00417E2C" w:rsidRPr="007D12EE" w:rsidRDefault="008D739C" w:rsidP="00AD66DB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3.1. Образовательные отношения изменяются в случае изменения условий получения обучающимся образования по конкретной основной профессиональной образовательной программе среднего профессионального образования или дополнительной образовательной программе, повлекшего за собой изменение взаимных прав и обязанностей обучающегося и </w:t>
      </w:r>
      <w:r w:rsidR="007D12EE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>.</w:t>
      </w:r>
    </w:p>
    <w:p w:rsidR="007D12EE" w:rsidRPr="007D12EE" w:rsidRDefault="008D739C" w:rsidP="00AD66DB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</w:t>
      </w:r>
      <w:r w:rsidR="007D12EE">
        <w:rPr>
          <w:sz w:val="28"/>
          <w:szCs w:val="28"/>
          <w:lang w:val="ru-RU"/>
        </w:rPr>
        <w:t>Колледжа</w:t>
      </w:r>
      <w:r w:rsidR="00AD66DB">
        <w:rPr>
          <w:sz w:val="28"/>
          <w:szCs w:val="28"/>
          <w:lang w:val="ru-RU"/>
        </w:rPr>
        <w:t>.</w:t>
      </w:r>
    </w:p>
    <w:p w:rsidR="00417E2C" w:rsidRPr="007D12EE" w:rsidRDefault="008D739C" w:rsidP="00AD66DB">
      <w:pPr>
        <w:spacing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>3.3. Основанием для изменения образовательных отношений является приказ. Если с обучающимся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</w:t>
      </w:r>
    </w:p>
    <w:p w:rsidR="00417E2C" w:rsidRPr="007D12EE" w:rsidRDefault="008D739C" w:rsidP="00AD66DB">
      <w:pPr>
        <w:spacing w:after="260"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3.4. Права и обязанности обучающегося, предусмотренные законодательством об образовании и локальными нормативными актами </w:t>
      </w:r>
      <w:r w:rsidR="007D12EE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 xml:space="preserve"> изменяются с даты издания приказа или с иной указанной в нем даты.</w:t>
      </w:r>
    </w:p>
    <w:p w:rsidR="00417E2C" w:rsidRPr="00431F93" w:rsidRDefault="008D739C">
      <w:pPr>
        <w:pStyle w:val="1"/>
        <w:ind w:right="72"/>
        <w:rPr>
          <w:b/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4. </w:t>
      </w:r>
      <w:r w:rsidRPr="00431F93">
        <w:rPr>
          <w:b/>
          <w:sz w:val="28"/>
          <w:szCs w:val="28"/>
          <w:lang w:val="ru-RU"/>
        </w:rPr>
        <w:t>Прекращение образовательных отношений</w:t>
      </w:r>
    </w:p>
    <w:p w:rsidR="00417E2C" w:rsidRPr="007D12EE" w:rsidRDefault="008D739C" w:rsidP="00AD66DB">
      <w:pPr>
        <w:spacing w:after="41" w:line="276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4.1. Образовательные отношения прекращаются в связи с отчислением обучающегося из </w:t>
      </w:r>
      <w:r w:rsidR="007D12EE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>:</w:t>
      </w:r>
    </w:p>
    <w:p w:rsidR="007D12EE" w:rsidRDefault="00166FD6" w:rsidP="00AD66DB">
      <w:pPr>
        <w:spacing w:after="28" w:line="276" w:lineRule="auto"/>
        <w:ind w:left="461" w:right="19" w:firstLine="0"/>
        <w:rPr>
          <w:sz w:val="28"/>
          <w:szCs w:val="28"/>
          <w:lang w:val="ru-RU"/>
        </w:rPr>
      </w:pPr>
      <w:r>
        <w:pict>
          <v:shape id="Picture 5494" o:spid="_x0000_i1028" type="#_x0000_t75" style="width:6.85pt;height:.85pt;visibility:visible;mso-wrap-style:square">
            <v:imagedata r:id="rId7" o:title=""/>
          </v:shape>
        </w:pict>
      </w:r>
      <w:r w:rsidR="008D739C" w:rsidRPr="007D12EE">
        <w:rPr>
          <w:sz w:val="28"/>
          <w:szCs w:val="28"/>
          <w:lang w:val="ru-RU"/>
        </w:rPr>
        <w:t xml:space="preserve"> в связи с получением образования (завершением обучения); </w:t>
      </w:r>
    </w:p>
    <w:p w:rsidR="00417E2C" w:rsidRPr="007D12EE" w:rsidRDefault="008D739C" w:rsidP="00AD66DB">
      <w:pPr>
        <w:spacing w:after="28" w:line="276" w:lineRule="auto"/>
        <w:ind w:left="461" w:right="19" w:firstLine="0"/>
        <w:rPr>
          <w:sz w:val="28"/>
          <w:szCs w:val="28"/>
          <w:lang w:val="ru-RU"/>
        </w:rPr>
      </w:pPr>
      <w:r w:rsidRPr="007D12E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82297" cy="12192"/>
            <wp:effectExtent l="0" t="0" r="0" b="0"/>
            <wp:docPr id="5495" name="Picture 5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" name="Picture 54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2EE">
        <w:rPr>
          <w:sz w:val="28"/>
          <w:szCs w:val="28"/>
          <w:lang w:val="ru-RU"/>
        </w:rPr>
        <w:t xml:space="preserve">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соответствующей образовательной программы в другую органи</w:t>
      </w:r>
      <w:r w:rsidR="007D12EE">
        <w:rPr>
          <w:sz w:val="28"/>
          <w:szCs w:val="28"/>
          <w:lang w:val="ru-RU"/>
        </w:rPr>
        <w:t>зацию</w:t>
      </w:r>
      <w:r w:rsidRPr="007D12EE">
        <w:rPr>
          <w:sz w:val="28"/>
          <w:szCs w:val="28"/>
          <w:lang w:val="ru-RU"/>
        </w:rPr>
        <w:t>, осуществляющую образовательную деятельность;</w:t>
      </w:r>
    </w:p>
    <w:p w:rsidR="00431F93" w:rsidRDefault="007D12EE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8D739C" w:rsidRPr="007D12EE">
        <w:rPr>
          <w:sz w:val="28"/>
          <w:szCs w:val="28"/>
          <w:lang w:val="ru-RU"/>
        </w:rPr>
        <w:t xml:space="preserve"> по инициативе </w:t>
      </w:r>
      <w:r>
        <w:rPr>
          <w:sz w:val="28"/>
          <w:szCs w:val="28"/>
          <w:lang w:val="ru-RU"/>
        </w:rPr>
        <w:t>Колледжа</w:t>
      </w:r>
      <w:r w:rsidR="008D739C" w:rsidRPr="007D12EE">
        <w:rPr>
          <w:sz w:val="28"/>
          <w:szCs w:val="28"/>
          <w:lang w:val="ru-RU"/>
        </w:rPr>
        <w:t>, в с</w:t>
      </w:r>
      <w:r>
        <w:rPr>
          <w:sz w:val="28"/>
          <w:szCs w:val="28"/>
          <w:lang w:val="ru-RU"/>
        </w:rPr>
        <w:t>лучае применения к обучающемуся</w:t>
      </w:r>
      <w:r w:rsidR="008D739C" w:rsidRPr="007D12EE">
        <w:rPr>
          <w:sz w:val="28"/>
          <w:szCs w:val="28"/>
          <w:lang w:val="ru-RU"/>
        </w:rPr>
        <w:t xml:space="preserve"> отчисления как меры дисциплинарного взыскания, в случае невыполнения обучающимся по основной профессиональной образовательной программе </w:t>
      </w:r>
    </w:p>
    <w:p w:rsidR="00431F93" w:rsidRDefault="00431F93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</w:p>
    <w:p w:rsidR="00431F93" w:rsidRDefault="00431F93" w:rsidP="00431F93">
      <w:pPr>
        <w:spacing w:line="276" w:lineRule="auto"/>
        <w:ind w:left="284" w:right="19" w:firstLine="172"/>
        <w:rPr>
          <w:sz w:val="28"/>
          <w:szCs w:val="28"/>
          <w:lang w:val="ru-RU"/>
        </w:rPr>
      </w:pPr>
    </w:p>
    <w:p w:rsidR="00417E2C" w:rsidRPr="007D12EE" w:rsidRDefault="008D739C" w:rsidP="00431F93">
      <w:pPr>
        <w:spacing w:line="360" w:lineRule="auto"/>
        <w:ind w:left="284" w:right="19" w:firstLine="0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lastRenderedPageBreak/>
        <w:t xml:space="preserve">среднего профессионального образования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</w:t>
      </w:r>
      <w:r w:rsidR="007D12EE">
        <w:rPr>
          <w:sz w:val="28"/>
          <w:szCs w:val="28"/>
          <w:lang w:val="ru-RU"/>
        </w:rPr>
        <w:t>Колледж</w:t>
      </w:r>
      <w:r w:rsidRPr="007D12EE">
        <w:rPr>
          <w:sz w:val="28"/>
          <w:szCs w:val="28"/>
          <w:lang w:val="ru-RU"/>
        </w:rPr>
        <w:t xml:space="preserve">, повлекшего по вине обучающегося его незаконное зачисление в </w:t>
      </w:r>
      <w:r w:rsidR="007D12EE">
        <w:rPr>
          <w:sz w:val="28"/>
          <w:szCs w:val="28"/>
          <w:lang w:val="ru-RU"/>
        </w:rPr>
        <w:t>Колледж</w:t>
      </w:r>
      <w:r w:rsidRPr="007D12EE">
        <w:rPr>
          <w:sz w:val="28"/>
          <w:szCs w:val="28"/>
          <w:lang w:val="ru-RU"/>
        </w:rPr>
        <w:t>;</w:t>
      </w:r>
      <w:r w:rsidRPr="007D12E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48" cy="3049"/>
            <wp:effectExtent l="0" t="0" r="0" b="0"/>
            <wp:docPr id="5496" name="Picture 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" name="Picture 54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2C" w:rsidRPr="007D12EE" w:rsidRDefault="007D12EE" w:rsidP="00431F93">
      <w:pPr>
        <w:spacing w:line="360" w:lineRule="auto"/>
        <w:ind w:left="284" w:right="19" w:firstLine="16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8D739C" w:rsidRPr="007D12EE">
        <w:rPr>
          <w:sz w:val="28"/>
          <w:szCs w:val="28"/>
          <w:lang w:val="ru-RU"/>
        </w:rPr>
        <w:t xml:space="preserve">по обстоятельствам, не зависящим от </w:t>
      </w:r>
      <w:r w:rsidR="00431F93">
        <w:rPr>
          <w:sz w:val="28"/>
          <w:szCs w:val="28"/>
          <w:lang w:val="ru-RU"/>
        </w:rPr>
        <w:t xml:space="preserve">воли обучающегося или родителей </w:t>
      </w:r>
      <w:r w:rsidR="008D739C" w:rsidRPr="007D12EE">
        <w:rPr>
          <w:sz w:val="28"/>
          <w:szCs w:val="28"/>
          <w:lang w:val="ru-RU"/>
        </w:rPr>
        <w:t xml:space="preserve">(законных представителей) несовершеннолетнего обучающегося и </w:t>
      </w:r>
      <w:r>
        <w:rPr>
          <w:sz w:val="28"/>
          <w:szCs w:val="28"/>
          <w:lang w:val="ru-RU"/>
        </w:rPr>
        <w:t>Колледжа</w:t>
      </w:r>
      <w:r w:rsidR="008D739C" w:rsidRPr="007D12EE">
        <w:rPr>
          <w:sz w:val="28"/>
          <w:szCs w:val="28"/>
          <w:lang w:val="ru-RU"/>
        </w:rPr>
        <w:t xml:space="preserve">, в том числе в случае ликвидации </w:t>
      </w:r>
      <w:r>
        <w:rPr>
          <w:sz w:val="28"/>
          <w:szCs w:val="28"/>
          <w:lang w:val="ru-RU"/>
        </w:rPr>
        <w:t>Колледжа.</w:t>
      </w:r>
    </w:p>
    <w:p w:rsidR="00417E2C" w:rsidRPr="007D12EE" w:rsidRDefault="008D739C" w:rsidP="00431F93">
      <w:pPr>
        <w:spacing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4.2.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</w:t>
      </w:r>
      <w:r w:rsidR="007D12EE">
        <w:rPr>
          <w:sz w:val="28"/>
          <w:szCs w:val="28"/>
          <w:lang w:val="ru-RU"/>
        </w:rPr>
        <w:t>Колледжем</w:t>
      </w:r>
      <w:r w:rsidRPr="007D12EE">
        <w:rPr>
          <w:sz w:val="28"/>
          <w:szCs w:val="28"/>
          <w:lang w:val="ru-RU"/>
        </w:rPr>
        <w:t>.</w:t>
      </w:r>
    </w:p>
    <w:p w:rsidR="001B1545" w:rsidRPr="007D12EE" w:rsidRDefault="008D739C" w:rsidP="00431F93">
      <w:pPr>
        <w:spacing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4.3. Основанием для прекращения образовательных отношений является приказ директора </w:t>
      </w:r>
      <w:r w:rsidR="007D12EE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 xml:space="preserve"> об отчислении обучающегося из Образовательного учреждения.</w:t>
      </w:r>
    </w:p>
    <w:p w:rsidR="00417E2C" w:rsidRPr="007D12EE" w:rsidRDefault="008D739C" w:rsidP="00431F93">
      <w:pPr>
        <w:spacing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4.4.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директора </w:t>
      </w:r>
      <w:r w:rsidR="001B1545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 xml:space="preserve"> об отчислении обучающегося из Образовательного учреждения.</w:t>
      </w:r>
    </w:p>
    <w:p w:rsidR="00417E2C" w:rsidRDefault="008D739C" w:rsidP="00431F93">
      <w:pPr>
        <w:spacing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 w:rsidR="001B1545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 xml:space="preserve"> прекращаются с даты его отчисления из Образовательного учреждения.</w:t>
      </w:r>
    </w:p>
    <w:p w:rsidR="00431F93" w:rsidRDefault="00431F93" w:rsidP="00431F93">
      <w:pPr>
        <w:spacing w:line="360" w:lineRule="auto"/>
        <w:ind w:left="53"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360" w:lineRule="auto"/>
        <w:ind w:left="53"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360" w:lineRule="auto"/>
        <w:ind w:left="53"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360" w:lineRule="auto"/>
        <w:ind w:left="53" w:right="19"/>
        <w:rPr>
          <w:sz w:val="28"/>
          <w:szCs w:val="28"/>
          <w:lang w:val="ru-RU"/>
        </w:rPr>
      </w:pPr>
    </w:p>
    <w:p w:rsidR="00431F93" w:rsidRDefault="00431F93" w:rsidP="00431F93">
      <w:pPr>
        <w:spacing w:line="360" w:lineRule="auto"/>
        <w:ind w:left="53" w:right="19"/>
        <w:rPr>
          <w:sz w:val="28"/>
          <w:szCs w:val="28"/>
          <w:lang w:val="ru-RU"/>
        </w:rPr>
      </w:pPr>
    </w:p>
    <w:p w:rsidR="00431F93" w:rsidRPr="007D12EE" w:rsidRDefault="00431F93" w:rsidP="00431F93">
      <w:pPr>
        <w:spacing w:line="360" w:lineRule="auto"/>
        <w:ind w:left="53" w:right="19"/>
        <w:rPr>
          <w:sz w:val="28"/>
          <w:szCs w:val="28"/>
          <w:lang w:val="ru-RU"/>
        </w:rPr>
      </w:pPr>
    </w:p>
    <w:p w:rsidR="00417E2C" w:rsidRPr="007D12EE" w:rsidRDefault="008D739C" w:rsidP="00431F93">
      <w:pPr>
        <w:spacing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lastRenderedPageBreak/>
        <w:t xml:space="preserve">4.5. Договор об оказании платных образовательных услуг может быть расторгнут в одностороннем порядке </w:t>
      </w:r>
      <w:r w:rsidR="001B1545">
        <w:rPr>
          <w:sz w:val="28"/>
          <w:szCs w:val="28"/>
          <w:lang w:val="ru-RU"/>
        </w:rPr>
        <w:t>Колледжем</w:t>
      </w:r>
      <w:r w:rsidRPr="007D12EE">
        <w:rPr>
          <w:sz w:val="28"/>
          <w:szCs w:val="28"/>
          <w:lang w:val="ru-RU"/>
        </w:rPr>
        <w:t xml:space="preserve">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действий) обучающегося.</w:t>
      </w:r>
    </w:p>
    <w:p w:rsidR="00417E2C" w:rsidRPr="007D12EE" w:rsidRDefault="008D739C" w:rsidP="00431F93">
      <w:pPr>
        <w:spacing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>4.6. Основания расторжения в одностороннем порядке договора об оказании платных образовательных услуг указываются в договоре.</w:t>
      </w:r>
    </w:p>
    <w:p w:rsidR="00417E2C" w:rsidRPr="004424DB" w:rsidRDefault="008D739C" w:rsidP="00431F93">
      <w:pPr>
        <w:spacing w:after="10250" w:line="360" w:lineRule="auto"/>
        <w:ind w:left="53" w:right="19"/>
        <w:rPr>
          <w:sz w:val="28"/>
          <w:szCs w:val="28"/>
          <w:lang w:val="ru-RU"/>
        </w:rPr>
      </w:pPr>
      <w:r w:rsidRPr="007D12EE">
        <w:rPr>
          <w:sz w:val="28"/>
          <w:szCs w:val="28"/>
          <w:lang w:val="ru-RU"/>
        </w:rPr>
        <w:t xml:space="preserve">4.7. При досрочном прекращении образовательных отношений </w:t>
      </w:r>
      <w:r w:rsidR="001B1545">
        <w:rPr>
          <w:sz w:val="28"/>
          <w:szCs w:val="28"/>
          <w:lang w:val="ru-RU"/>
        </w:rPr>
        <w:t>Колледж</w:t>
      </w:r>
      <w:r w:rsidRPr="007D12EE">
        <w:rPr>
          <w:sz w:val="28"/>
          <w:szCs w:val="28"/>
          <w:lang w:val="ru-RU"/>
        </w:rPr>
        <w:t xml:space="preserve"> в трехдневный срок после издания приказа директора </w:t>
      </w:r>
      <w:r w:rsidR="001B1545">
        <w:rPr>
          <w:sz w:val="28"/>
          <w:szCs w:val="28"/>
          <w:lang w:val="ru-RU"/>
        </w:rPr>
        <w:t>Колледжа</w:t>
      </w:r>
      <w:r w:rsidRPr="007D12EE">
        <w:rPr>
          <w:sz w:val="28"/>
          <w:szCs w:val="28"/>
          <w:lang w:val="ru-RU"/>
        </w:rPr>
        <w:t xml:space="preserve"> об отчислении обучающегося выдает лицу, отчисленному из этой организации, справку об обучении в соответствии с частью </w:t>
      </w:r>
      <w:r w:rsidRPr="007D12EE">
        <w:rPr>
          <w:sz w:val="28"/>
          <w:szCs w:val="28"/>
        </w:rPr>
        <w:t xml:space="preserve">12 </w:t>
      </w:r>
      <w:proofErr w:type="spellStart"/>
      <w:r w:rsidRPr="007D12EE">
        <w:rPr>
          <w:sz w:val="28"/>
          <w:szCs w:val="28"/>
        </w:rPr>
        <w:t>статьи</w:t>
      </w:r>
      <w:proofErr w:type="spellEnd"/>
      <w:r w:rsidRPr="007D12EE">
        <w:rPr>
          <w:sz w:val="28"/>
          <w:szCs w:val="28"/>
        </w:rPr>
        <w:t xml:space="preserve"> 60 </w:t>
      </w:r>
      <w:proofErr w:type="spellStart"/>
      <w:r w:rsidRPr="007D12EE">
        <w:rPr>
          <w:sz w:val="28"/>
          <w:szCs w:val="28"/>
        </w:rPr>
        <w:t>Федерального</w:t>
      </w:r>
      <w:proofErr w:type="spellEnd"/>
      <w:r w:rsidR="001B1545">
        <w:rPr>
          <w:sz w:val="28"/>
          <w:szCs w:val="28"/>
          <w:lang w:val="ru-RU"/>
        </w:rPr>
        <w:t xml:space="preserve"> Закона</w:t>
      </w:r>
      <w:r w:rsidRPr="007D12EE">
        <w:rPr>
          <w:sz w:val="28"/>
          <w:szCs w:val="28"/>
        </w:rPr>
        <w:t xml:space="preserve"> </w:t>
      </w:r>
      <w:r w:rsidR="001B1545" w:rsidRPr="007D12EE">
        <w:rPr>
          <w:sz w:val="28"/>
          <w:szCs w:val="28"/>
          <w:lang w:val="ru-RU"/>
        </w:rPr>
        <w:t>«Об образовании в Российской Федерации»</w:t>
      </w:r>
      <w:r w:rsidR="004424DB">
        <w:rPr>
          <w:sz w:val="28"/>
          <w:szCs w:val="28"/>
          <w:lang w:val="ru-RU"/>
        </w:rPr>
        <w:t>.</w:t>
      </w:r>
    </w:p>
    <w:sectPr w:rsidR="00417E2C" w:rsidRPr="004424DB" w:rsidSect="00AD66DB">
      <w:pgSz w:w="11947" w:h="16862"/>
      <w:pgMar w:top="1179" w:right="1032" w:bottom="735" w:left="165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15pt;height:3pt;visibility:visible;mso-wrap-style:square" o:bullet="t">
        <v:imagedata r:id="rId1" o:title=""/>
      </v:shape>
    </w:pict>
  </w:numPicBullet>
  <w:numPicBullet w:numPicBulletId="1">
    <w:pict>
      <v:shape id="_x0000_i1030" type="#_x0000_t75" style="width:20.15pt;height:3.85pt;visibility:visible;mso-wrap-style:square" o:bullet="t">
        <v:imagedata r:id="rId2" o:title=""/>
      </v:shape>
    </w:pict>
  </w:numPicBullet>
  <w:numPicBullet w:numPicBulletId="2">
    <w:pict>
      <v:shape id="_x0000_i1031" type="#_x0000_t75" style="width:.85pt;height:.85pt;visibility:visible;mso-wrap-style:square" o:bullet="t">
        <v:imagedata r:id="rId3" o:title=""/>
      </v:shape>
    </w:pict>
  </w:numPicBullet>
  <w:abstractNum w:abstractNumId="0" w15:restartNumberingAfterBreak="0">
    <w:nsid w:val="515F687E"/>
    <w:multiLevelType w:val="hybridMultilevel"/>
    <w:tmpl w:val="CA7CA5EC"/>
    <w:lvl w:ilvl="0" w:tplc="DA0CA0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62D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0C20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540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BA9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625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863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DC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CC12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28C39BF"/>
    <w:multiLevelType w:val="hybridMultilevel"/>
    <w:tmpl w:val="44EA2004"/>
    <w:lvl w:ilvl="0" w:tplc="872ACDE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6E5B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2EA8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5EB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602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043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6812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2889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5EC6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2C"/>
    <w:rsid w:val="00166FD6"/>
    <w:rsid w:val="001B1545"/>
    <w:rsid w:val="00417E2C"/>
    <w:rsid w:val="00431F93"/>
    <w:rsid w:val="004424DB"/>
    <w:rsid w:val="007D12EE"/>
    <w:rsid w:val="008D739C"/>
    <w:rsid w:val="00931A7F"/>
    <w:rsid w:val="00AD66DB"/>
    <w:rsid w:val="00C9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37C493-F1F1-4B85-902C-0FEE7B53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0" w:lineRule="auto"/>
      <w:ind w:left="68" w:firstLine="53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4"/>
      <w:ind w:left="92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D6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g"/><Relationship Id="rId11" Type="http://schemas.openxmlformats.org/officeDocument/2006/relationships/theme" Target="theme/theme1.xml"/><Relationship Id="rId5" Type="http://schemas.openxmlformats.org/officeDocument/2006/relationships/image" Target="media/image4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ООО</cp:lastModifiedBy>
  <cp:revision>6</cp:revision>
  <dcterms:created xsi:type="dcterms:W3CDTF">2022-04-21T09:06:00Z</dcterms:created>
  <dcterms:modified xsi:type="dcterms:W3CDTF">2025-03-05T18:41:00Z</dcterms:modified>
</cp:coreProperties>
</file>